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B72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55B1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bCs/>
                <w:lang w:eastAsia="ru-RU"/>
              </w:rPr>
              <w:t>клиновых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3677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6771">
              <w:rPr>
                <w:rFonts w:ascii="Times New Roman" w:eastAsia="Times New Roman" w:hAnsi="Times New Roman" w:cs="Times New Roman"/>
                <w:lang w:eastAsia="ru-RU"/>
              </w:rPr>
              <w:t>клиновых задвижек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55B1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55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3 70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9023C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9023C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023C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D618B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55B1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8D618B"/>
    <w:rsid w:val="009023C0"/>
    <w:rsid w:val="00933075"/>
    <w:rsid w:val="009C1311"/>
    <w:rsid w:val="009C4298"/>
    <w:rsid w:val="00A60C79"/>
    <w:rsid w:val="00AB2227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7</cp:revision>
  <dcterms:created xsi:type="dcterms:W3CDTF">2015-03-11T08:08:00Z</dcterms:created>
  <dcterms:modified xsi:type="dcterms:W3CDTF">2015-05-06T00:42:00Z</dcterms:modified>
</cp:coreProperties>
</file>